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CB4FD5" w:rsidRPr="00B20AD6" w:rsidP="00B20AD6">
      <w:pPr>
        <w:spacing w:line="480" w:lineRule="auto"/>
        <w:contextualSpacing/>
        <w:jc w:val="center"/>
        <w:rPr>
          <w:rFonts w:ascii="Times New Roman" w:hAnsi="Times New Roman" w:cs="Times New Roman"/>
          <w:b/>
          <w:color w:val="222222"/>
          <w:sz w:val="24"/>
          <w:szCs w:val="24"/>
          <w:shd w:val="clear" w:color="auto" w:fill="FFFFFF"/>
        </w:rPr>
      </w:pPr>
      <w:r w:rsidRPr="00B20AD6">
        <w:rPr>
          <w:rFonts w:ascii="Times New Roman" w:hAnsi="Times New Roman" w:cs="Times New Roman"/>
          <w:b/>
          <w:color w:val="222222"/>
          <w:sz w:val="24"/>
          <w:szCs w:val="24"/>
          <w:shd w:val="clear" w:color="auto" w:fill="FFFFFF"/>
        </w:rPr>
        <w:t>Prioritizing Covid-19 Vaccine</w:t>
      </w:r>
    </w:p>
    <w:p w:rsidR="00CB4FD5" w:rsidRPr="00B20AD6" w:rsidP="00B20AD6">
      <w:pPr>
        <w:spacing w:line="480" w:lineRule="auto"/>
        <w:contextualSpacing/>
        <w:jc w:val="center"/>
        <w:rPr>
          <w:rFonts w:ascii="Times New Roman" w:hAnsi="Times New Roman" w:cs="Times New Roman"/>
          <w:color w:val="222222"/>
          <w:sz w:val="24"/>
          <w:szCs w:val="24"/>
          <w:shd w:val="clear" w:color="auto" w:fill="FFFFFF"/>
        </w:rPr>
      </w:pPr>
    </w:p>
    <w:p w:rsidR="00CB4FD5" w:rsidRPr="00B20AD6" w:rsidP="00B20AD6">
      <w:pPr>
        <w:spacing w:line="480" w:lineRule="auto"/>
        <w:contextualSpacing/>
        <w:jc w:val="center"/>
        <w:rPr>
          <w:rFonts w:ascii="Times New Roman" w:hAnsi="Times New Roman" w:cs="Times New Roman"/>
          <w:color w:val="222222"/>
          <w:sz w:val="24"/>
          <w:szCs w:val="24"/>
          <w:shd w:val="clear" w:color="auto" w:fill="FFFFFF"/>
        </w:rPr>
      </w:pPr>
      <w:r w:rsidRPr="00B20AD6">
        <w:rPr>
          <w:rFonts w:ascii="Times New Roman" w:hAnsi="Times New Roman" w:cs="Times New Roman"/>
          <w:color w:val="222222"/>
          <w:sz w:val="24"/>
          <w:szCs w:val="24"/>
          <w:shd w:val="clear" w:color="auto" w:fill="FFFFFF"/>
        </w:rPr>
        <w:t>Student's name</w:t>
      </w:r>
    </w:p>
    <w:p w:rsidR="00CB4FD5" w:rsidRPr="00B20AD6" w:rsidP="00B20AD6">
      <w:pPr>
        <w:spacing w:line="480" w:lineRule="auto"/>
        <w:contextualSpacing/>
        <w:jc w:val="center"/>
        <w:rPr>
          <w:rFonts w:ascii="Times New Roman" w:hAnsi="Times New Roman" w:cs="Times New Roman"/>
          <w:color w:val="222222"/>
          <w:sz w:val="24"/>
          <w:szCs w:val="24"/>
          <w:shd w:val="clear" w:color="auto" w:fill="FFFFFF"/>
        </w:rPr>
      </w:pPr>
      <w:r w:rsidRPr="00B20AD6">
        <w:rPr>
          <w:rFonts w:ascii="Times New Roman" w:hAnsi="Times New Roman" w:cs="Times New Roman"/>
          <w:color w:val="222222"/>
          <w:sz w:val="24"/>
          <w:szCs w:val="24"/>
          <w:shd w:val="clear" w:color="auto" w:fill="FFFFFF"/>
        </w:rPr>
        <w:t xml:space="preserve">ID number </w:t>
      </w:r>
    </w:p>
    <w:p w:rsidR="00CB4FD5" w:rsidRPr="00B20AD6" w:rsidP="00B20AD6">
      <w:pPr>
        <w:spacing w:line="480" w:lineRule="auto"/>
        <w:contextualSpacing/>
        <w:jc w:val="center"/>
        <w:rPr>
          <w:rFonts w:ascii="Times New Roman" w:hAnsi="Times New Roman" w:cs="Times New Roman"/>
          <w:color w:val="222222"/>
          <w:sz w:val="24"/>
          <w:szCs w:val="24"/>
          <w:shd w:val="clear" w:color="auto" w:fill="FFFFFF"/>
        </w:rPr>
      </w:pPr>
      <w:r w:rsidRPr="00B20AD6">
        <w:rPr>
          <w:rFonts w:ascii="Times New Roman" w:hAnsi="Times New Roman" w:cs="Times New Roman"/>
          <w:color w:val="222222"/>
          <w:sz w:val="24"/>
          <w:szCs w:val="24"/>
          <w:shd w:val="clear" w:color="auto" w:fill="FFFFFF"/>
        </w:rPr>
        <w:t>Institution Affiliation</w:t>
      </w:r>
    </w:p>
    <w:p w:rsidR="00CB4FD5" w:rsidRPr="00B20AD6" w:rsidP="00B20AD6">
      <w:pPr>
        <w:spacing w:line="480" w:lineRule="auto"/>
        <w:contextualSpacing/>
        <w:jc w:val="center"/>
        <w:rPr>
          <w:rFonts w:ascii="Times New Roman" w:hAnsi="Times New Roman" w:cs="Times New Roman"/>
          <w:color w:val="222222"/>
          <w:sz w:val="24"/>
          <w:szCs w:val="24"/>
          <w:shd w:val="clear" w:color="auto" w:fill="FFFFFF"/>
        </w:rPr>
      </w:pPr>
      <w:r w:rsidRPr="00B20AD6">
        <w:rPr>
          <w:rFonts w:ascii="Times New Roman" w:hAnsi="Times New Roman" w:cs="Times New Roman"/>
          <w:color w:val="222222"/>
          <w:sz w:val="24"/>
          <w:szCs w:val="24"/>
          <w:shd w:val="clear" w:color="auto" w:fill="FFFFFF"/>
        </w:rPr>
        <w:t>Professor’s Name</w:t>
      </w:r>
    </w:p>
    <w:p w:rsidR="00CB4FD5" w:rsidRPr="00B20AD6" w:rsidP="00B20AD6">
      <w:pPr>
        <w:spacing w:line="480" w:lineRule="auto"/>
        <w:contextualSpacing/>
        <w:jc w:val="center"/>
        <w:rPr>
          <w:rFonts w:ascii="Times New Roman" w:hAnsi="Times New Roman" w:cs="Times New Roman"/>
          <w:color w:val="222222"/>
          <w:sz w:val="24"/>
          <w:szCs w:val="24"/>
          <w:shd w:val="clear" w:color="auto" w:fill="FFFFFF"/>
        </w:rPr>
      </w:pPr>
      <w:r w:rsidRPr="00B20AD6">
        <w:rPr>
          <w:rFonts w:ascii="Times New Roman" w:hAnsi="Times New Roman" w:cs="Times New Roman"/>
          <w:color w:val="222222"/>
          <w:sz w:val="24"/>
          <w:szCs w:val="24"/>
          <w:shd w:val="clear" w:color="auto" w:fill="FFFFFF"/>
        </w:rPr>
        <w:t>Course</w:t>
      </w:r>
    </w:p>
    <w:p w:rsidR="00CB4FD5" w:rsidRPr="00B20AD6" w:rsidP="00B20AD6">
      <w:pPr>
        <w:spacing w:line="480" w:lineRule="auto"/>
        <w:contextualSpacing/>
        <w:jc w:val="center"/>
        <w:rPr>
          <w:rFonts w:ascii="Times New Roman" w:hAnsi="Times New Roman" w:cs="Times New Roman"/>
          <w:color w:val="222222"/>
          <w:sz w:val="24"/>
          <w:szCs w:val="24"/>
          <w:shd w:val="clear" w:color="auto" w:fill="FFFFFF"/>
        </w:rPr>
      </w:pPr>
      <w:r w:rsidRPr="00B20AD6">
        <w:rPr>
          <w:rFonts w:ascii="Times New Roman" w:hAnsi="Times New Roman" w:cs="Times New Roman"/>
          <w:color w:val="222222"/>
          <w:sz w:val="24"/>
          <w:szCs w:val="24"/>
          <w:shd w:val="clear" w:color="auto" w:fill="FFFFFF"/>
        </w:rPr>
        <w:t>Date</w:t>
      </w:r>
    </w:p>
    <w:p w:rsidR="00CB4FD5" w:rsidRPr="00B20AD6" w:rsidP="00B20AD6">
      <w:pPr>
        <w:spacing w:line="480" w:lineRule="auto"/>
        <w:contextualSpacing/>
        <w:rPr>
          <w:rFonts w:ascii="Times New Roman" w:hAnsi="Times New Roman" w:cs="Times New Roman"/>
          <w:b/>
          <w:sz w:val="24"/>
          <w:szCs w:val="24"/>
        </w:rPr>
      </w:pPr>
    </w:p>
    <w:p w:rsidR="009E1E30"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p>
    <w:p w:rsidR="00CB4FD5" w:rsidRPr="00B20AD6" w:rsidP="00B20AD6">
      <w:pPr>
        <w:spacing w:line="480" w:lineRule="auto"/>
        <w:contextualSpacing/>
        <w:rPr>
          <w:rFonts w:ascii="Times New Roman" w:hAnsi="Times New Roman" w:cs="Times New Roman"/>
          <w:sz w:val="24"/>
          <w:szCs w:val="24"/>
        </w:rPr>
      </w:pPr>
      <w:r w:rsidRPr="00B20AD6">
        <w:rPr>
          <w:rFonts w:ascii="Times New Roman" w:hAnsi="Times New Roman" w:cs="Times New Roman"/>
          <w:sz w:val="24"/>
          <w:szCs w:val="24"/>
        </w:rPr>
        <w:tab/>
        <w:t>The patients who will be prioritized in giving the covid-19 vaccine are the health care workers and the employees in the hospital set up, and those who live in skilled nursing facilities.</w:t>
      </w:r>
    </w:p>
    <w:p w:rsidR="007657EC" w:rsidRPr="00B20AD6" w:rsidP="00B20AD6">
      <w:pPr>
        <w:spacing w:line="480" w:lineRule="auto"/>
        <w:contextualSpacing/>
        <w:rPr>
          <w:rFonts w:ascii="Times New Roman" w:hAnsi="Times New Roman" w:cs="Times New Roman"/>
          <w:sz w:val="24"/>
          <w:szCs w:val="24"/>
        </w:rPr>
      </w:pPr>
      <w:r w:rsidRPr="00B20AD6">
        <w:rPr>
          <w:rFonts w:ascii="Times New Roman" w:hAnsi="Times New Roman" w:cs="Times New Roman"/>
          <w:sz w:val="24"/>
          <w:szCs w:val="24"/>
        </w:rPr>
        <w:tab/>
        <w:t>There are three types of covid-19 vaccines available</w:t>
      </w:r>
      <w:r w:rsidRPr="00B20AD6" w:rsidR="003E1CFE">
        <w:rPr>
          <w:rFonts w:ascii="Times New Roman" w:hAnsi="Times New Roman" w:cs="Times New Roman"/>
          <w:sz w:val="24"/>
          <w:szCs w:val="24"/>
        </w:rPr>
        <w:t>: messenger RNA (mRNA), and the third one is a non-replicating adenovirus vector.</w:t>
      </w:r>
    </w:p>
    <w:p w:rsidR="00CB4FD5" w:rsidRPr="00B20AD6" w:rsidP="00B20AD6">
      <w:pPr>
        <w:spacing w:line="480" w:lineRule="auto"/>
        <w:contextualSpacing/>
        <w:rPr>
          <w:rFonts w:ascii="Times New Roman" w:hAnsi="Times New Roman" w:cs="Times New Roman"/>
          <w:sz w:val="24"/>
          <w:szCs w:val="24"/>
        </w:rPr>
      </w:pPr>
      <w:r w:rsidRPr="00B20AD6">
        <w:rPr>
          <w:rFonts w:ascii="Times New Roman" w:hAnsi="Times New Roman" w:cs="Times New Roman"/>
          <w:sz w:val="24"/>
          <w:szCs w:val="24"/>
        </w:rPr>
        <w:tab/>
      </w:r>
      <w:r w:rsidRPr="00B20AD6" w:rsidR="007657EC">
        <w:rPr>
          <w:rFonts w:ascii="Times New Roman" w:hAnsi="Times New Roman" w:cs="Times New Roman"/>
          <w:sz w:val="24"/>
          <w:szCs w:val="24"/>
        </w:rPr>
        <w:t>Like tetanus and influenza vaccine shot, the side effects of the Covid-19 vaccine include the swollen arm and fatigue, which would last for one or two days and then disappear. Since vaccines are attenuated or killed microbes, there are always risks of immune reactions being activated in some cases. However, this is not in the Covid-19 vaccine since it is just a small fragment of the virus RNA that can't replicate hence cannot cause covid-19.</w:t>
      </w:r>
    </w:p>
    <w:p w:rsidR="00757AED" w:rsidRPr="00B20AD6" w:rsidP="00B20AD6">
      <w:pPr>
        <w:spacing w:line="480" w:lineRule="auto"/>
        <w:contextualSpacing/>
        <w:rPr>
          <w:rFonts w:ascii="Times New Roman" w:hAnsi="Times New Roman" w:cs="Times New Roman"/>
          <w:sz w:val="24"/>
          <w:szCs w:val="24"/>
        </w:rPr>
      </w:pPr>
      <w:r w:rsidRPr="00B20AD6">
        <w:rPr>
          <w:rFonts w:ascii="Times New Roman" w:hAnsi="Times New Roman" w:cs="Times New Roman"/>
          <w:sz w:val="24"/>
          <w:szCs w:val="24"/>
        </w:rPr>
        <w:tab/>
      </w:r>
      <w:r w:rsidRPr="00B20AD6" w:rsidR="003E1CFE">
        <w:rPr>
          <w:rFonts w:ascii="Times New Roman" w:hAnsi="Times New Roman" w:cs="Times New Roman"/>
          <w:sz w:val="24"/>
          <w:szCs w:val="24"/>
        </w:rPr>
        <w:t xml:space="preserve">The mechanism of action of the three vaccines is different. For the messenger RNA vaccine, they contain a fragment of the mRNA that encodes for a certain portion of the spike protein of the Coronavirus such that on administration, the human body will respond to the protein hence developing an immune response to the Coronavirus protein. The </w:t>
      </w:r>
      <w:r w:rsidRPr="00B20AD6">
        <w:rPr>
          <w:rFonts w:ascii="Times New Roman" w:hAnsi="Times New Roman" w:cs="Times New Roman"/>
          <w:sz w:val="24"/>
          <w:szCs w:val="24"/>
        </w:rPr>
        <w:t>a</w:t>
      </w:r>
      <w:r w:rsidRPr="00B20AD6" w:rsidR="003E1CFE">
        <w:rPr>
          <w:rFonts w:ascii="Times New Roman" w:hAnsi="Times New Roman" w:cs="Times New Roman"/>
          <w:sz w:val="24"/>
          <w:szCs w:val="24"/>
        </w:rPr>
        <w:t>denovirus</w:t>
      </w:r>
      <w:r w:rsidRPr="00B20AD6">
        <w:rPr>
          <w:rFonts w:ascii="Times New Roman" w:hAnsi="Times New Roman" w:cs="Times New Roman"/>
          <w:sz w:val="24"/>
          <w:szCs w:val="24"/>
        </w:rPr>
        <w:t xml:space="preserve"> vector vaccine is a non-replicating vaccine that contains the spike protein to which the body develops an immune response. In both cases, the immune system remains sensitized to the covid-19 spike protein such that on infection, the body responds quickly hence protection.</w:t>
      </w:r>
    </w:p>
    <w:p w:rsidR="007657EC" w:rsidRPr="00B20AD6" w:rsidP="00B20AD6">
      <w:pPr>
        <w:spacing w:line="480" w:lineRule="auto"/>
        <w:contextualSpacing/>
        <w:rPr>
          <w:rFonts w:ascii="Times New Roman" w:hAnsi="Times New Roman" w:cs="Times New Roman"/>
          <w:sz w:val="24"/>
          <w:szCs w:val="24"/>
        </w:rPr>
      </w:pPr>
      <w:r w:rsidRPr="00B20AD6">
        <w:rPr>
          <w:rFonts w:ascii="Times New Roman" w:hAnsi="Times New Roman" w:cs="Times New Roman"/>
          <w:sz w:val="24"/>
          <w:szCs w:val="24"/>
        </w:rPr>
        <w:tab/>
        <w:t>Wearing masks and social distancing must still be observed as precautions by the community. The virus can still spread in the initial phases of vaccination since only a small percentage of the population will have been able to access the vaccines. This is insufficient to provide the Herd immunity, which could result from a greater population getting the vaccines to protect the smaller percentage that has not been immunized. Therefore, the measures are to be observed until 60-70% of the population receives the vaccines.</w:t>
      </w:r>
    </w:p>
    <w:sectPr w:rsidSect="009E1E30">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79141"/>
      <w:docPartObj>
        <w:docPartGallery w:val="Page Numbers (Top of Page)"/>
        <w:docPartUnique/>
      </w:docPartObj>
    </w:sdtPr>
    <w:sdtContent>
      <w:p w:rsidR="00B20A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20A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015C7"/>
    <w:rsid w:val="0008379E"/>
    <w:rsid w:val="003E1CFE"/>
    <w:rsid w:val="00757AED"/>
    <w:rsid w:val="007657EC"/>
    <w:rsid w:val="009E1E30"/>
    <w:rsid w:val="00B20AD6"/>
    <w:rsid w:val="00CB4FD5"/>
    <w:rsid w:val="00E015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AD6"/>
  </w:style>
  <w:style w:type="paragraph" w:styleId="Footer">
    <w:name w:val="footer"/>
    <w:basedOn w:val="Normal"/>
    <w:link w:val="FooterChar"/>
    <w:uiPriority w:val="99"/>
    <w:semiHidden/>
    <w:unhideWhenUsed/>
    <w:rsid w:val="00B20A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0A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2021-02-19T20:52:00Z</dcterms:created>
  <dcterms:modified xsi:type="dcterms:W3CDTF">2021-02-19T21:32:00Z</dcterms:modified>
</cp:coreProperties>
</file>